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183F66" w:rsidP="009564E0">
            <w:pPr>
              <w:ind w:left="0"/>
              <w:jc w:val="right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"http://salondulivredelestrie.com/wp-content/uploads/2018/09/TQ-FAB-logoRGB-1024x415.png"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"http://salondulivredelestrie.com/wp-content/uploads/2018/09/TQ-FAB-logoRGB-1024x415.png" \* MERGEFORMATINET </w:instrText>
            </w:r>
            <w:r>
              <w:fldChar w:fldCharType="separate"/>
            </w:r>
            <w:r w:rsidR="00CA4BF5">
              <w:fldChar w:fldCharType="begin"/>
            </w:r>
            <w:r w:rsidR="00CA4BF5">
              <w:instrText xml:space="preserve"> INCLUDEPICTURE  "http://salondulivredelestrie.com/wp-content/uploads/2018/09/TQ-FAB-logoRGB-1024x415.png" \* MERGEFORMATINET </w:instrText>
            </w:r>
            <w:r w:rsidR="00CA4BF5">
              <w:fldChar w:fldCharType="separate"/>
            </w:r>
            <w:r w:rsidR="00D11CD7">
              <w:fldChar w:fldCharType="begin"/>
            </w:r>
            <w:r w:rsidR="00D11CD7">
              <w:instrText xml:space="preserve"> INCLUDEPICTURE  "http://salondulivredelestrie.com/wp-content/uploads/2018/09/TQ-FAB-logoRGB-1024x415.png" \* MERGEFORMATINET </w:instrText>
            </w:r>
            <w:r w:rsidR="00D11CD7">
              <w:fldChar w:fldCharType="separate"/>
            </w:r>
            <w:r w:rsidR="009A2E28">
              <w:fldChar w:fldCharType="begin"/>
            </w:r>
            <w:r w:rsidR="009A2E28">
              <w:instrText xml:space="preserve"> INCLUDEPICTURE  "http://salondulivredelestrie.com/wp-content/uploads/2018/09/TQ-FAB-logoRGB-1024x415.png" \* MERGEFORMATINET </w:instrText>
            </w:r>
            <w:r w:rsidR="009A2E28">
              <w:fldChar w:fldCharType="separate"/>
            </w:r>
            <w:r w:rsidR="00846857">
              <w:fldChar w:fldCharType="begin"/>
            </w:r>
            <w:r w:rsidR="00846857">
              <w:instrText xml:space="preserve"> INCLUDEPICTURE  "http://salondulivredelestrie.com/wp-content/uploads/2018/09/TQ-FAB-logoRGB-1024x415.png" \* MERGEFORMATINET </w:instrText>
            </w:r>
            <w:r w:rsidR="00846857">
              <w:fldChar w:fldCharType="separate"/>
            </w:r>
            <w:r w:rsidR="005E766B">
              <w:fldChar w:fldCharType="begin"/>
            </w:r>
            <w:r w:rsidR="005E766B">
              <w:instrText xml:space="preserve"> INCLUDEPICTURE  "http://salondulivredelestrie.com/wp-content/uploads/2018/09/TQ-FAB-logoRGB-1024x415.png" \* MERGEFORMATINET </w:instrText>
            </w:r>
            <w:r w:rsidR="005E766B">
              <w:fldChar w:fldCharType="separate"/>
            </w:r>
            <w:r w:rsidR="00A3419C">
              <w:fldChar w:fldCharType="begin"/>
            </w:r>
            <w:r w:rsidR="00A3419C">
              <w:instrText xml:space="preserve"> INCLUDEPICTURE  "http://salondulivredelestrie.com/wp-content/uploads/2018/09/TQ-FAB-logoRGB-1024x415.png" \* MERGEFORMATINET </w:instrText>
            </w:r>
            <w:r w:rsidR="00A3419C">
              <w:fldChar w:fldCharType="separate"/>
            </w:r>
            <w:r w:rsidR="00AE1217">
              <w:fldChar w:fldCharType="begin"/>
            </w:r>
            <w:r w:rsidR="00AE1217">
              <w:instrText xml:space="preserve"> INCLUDEPICTURE  "http://salondulivredelestrie.com/wp-content/uploads/2018/09/TQ-FAB-logoRGB-1024x415.png" \* MERGEFORMATINET </w:instrText>
            </w:r>
            <w:r w:rsidR="00AE1217">
              <w:fldChar w:fldCharType="separate"/>
            </w:r>
            <w:r w:rsidR="004528B2">
              <w:fldChar w:fldCharType="begin"/>
            </w:r>
            <w:r w:rsidR="004528B2">
              <w:instrText xml:space="preserve"> INCLUDEPICTURE  "http://salondulivredelestrie.com/wp-content/uploads/2018/09/TQ-FAB-logoRGB-1024x415.png" \* MERGEFORMATINET </w:instrText>
            </w:r>
            <w:r w:rsidR="004528B2">
              <w:fldChar w:fldCharType="separate"/>
            </w:r>
            <w:r w:rsidR="003176B9">
              <w:fldChar w:fldCharType="begin"/>
            </w:r>
            <w:r w:rsidR="003176B9">
              <w:instrText xml:space="preserve"> INCLUDEPICTURE  "http://salondulivredelestrie.com/wp-content/uploads/2018/09/TQ-FAB-logoRGB-1024x415.png" \* MERGEFORMATINET </w:instrText>
            </w:r>
            <w:r w:rsidR="003176B9">
              <w:fldChar w:fldCharType="separate"/>
            </w:r>
            <w:r w:rsidR="00E67588">
              <w:fldChar w:fldCharType="begin"/>
            </w:r>
            <w:r w:rsidR="00E67588">
              <w:instrText xml:space="preserve"> INCLUDEPICTURE  "http://salondulivredelestrie.com/wp-content/uploads/2018/09/TQ-FAB-logoRGB-1024x415.png" \* MERGEFORMATINET </w:instrText>
            </w:r>
            <w:r w:rsidR="00E67588">
              <w:fldChar w:fldCharType="separate"/>
            </w:r>
            <w:r w:rsidR="007C75C0">
              <w:fldChar w:fldCharType="begin"/>
            </w:r>
            <w:r w:rsidR="007C75C0">
              <w:instrText xml:space="preserve"> INCLUDEPICTURE  "http://salondulivredelestrie.com/wp-content/uploads/2018/09/TQ-FAB-logoRGB-1024x415.png" \* MERGEFORMATINET </w:instrText>
            </w:r>
            <w:r w:rsidR="007C75C0">
              <w:fldChar w:fldCharType="separate"/>
            </w:r>
            <w:r w:rsidR="00813D3F">
              <w:fldChar w:fldCharType="begin"/>
            </w:r>
            <w:r w:rsidR="00813D3F">
              <w:instrText xml:space="preserve"> INCLUDEPICTURE  "http://salondulivredelestrie.com/wp-content/uploads/2018/09/TQ-FAB-logoRGB-1024x415.png" \* MERGEFORMATINET </w:instrText>
            </w:r>
            <w:r w:rsidR="00813D3F">
              <w:fldChar w:fldCharType="separate"/>
            </w:r>
            <w:r w:rsidR="000E3ABF">
              <w:fldChar w:fldCharType="begin"/>
            </w:r>
            <w:r w:rsidR="000E3ABF">
              <w:instrText xml:space="preserve"> INCLUDEPICTURE  "http://salondulivredelestrie.com/wp-content/uploads/2018/09/TQ-FAB-logoRGB-1024x415.png" \* MERGEFORMATINET </w:instrText>
            </w:r>
            <w:r w:rsidR="000E3ABF">
              <w:fldChar w:fldCharType="separate"/>
            </w:r>
            <w:r w:rsidR="00D313F0">
              <w:fldChar w:fldCharType="begin"/>
            </w:r>
            <w:r w:rsidR="00D313F0">
              <w:instrText xml:space="preserve"> INCLUDEPICTURE  "http://salondulivredelestrie.com/wp-content/uploads/2018/09/TQ-FAB-logoRGB-1024x415.png" \* MERGEFORMATINET </w:instrText>
            </w:r>
            <w:r w:rsidR="00D313F0">
              <w:fldChar w:fldCharType="separate"/>
            </w:r>
            <w:r w:rsidR="00A85891">
              <w:fldChar w:fldCharType="begin"/>
            </w:r>
            <w:r w:rsidR="00A85891">
              <w:instrText xml:space="preserve"> INCLUDEPICTURE  "http://salondulivredelestrie.com/wp-content/uploads/2018/09/TQ-FAB-logoRGB-1024x415.png" \* MERGEFORMATINET </w:instrText>
            </w:r>
            <w:r w:rsidR="00A85891">
              <w:fldChar w:fldCharType="separate"/>
            </w:r>
            <w:r w:rsidR="00314EF7">
              <w:fldChar w:fldCharType="begin"/>
            </w:r>
            <w:r w:rsidR="00314EF7">
              <w:instrText xml:space="preserve"> INCLUDEPICTURE  "http://salondulivredelestrie.com/wp-content/uploads/2018/09/TQ-FAB-logoRGB-1024x415.png" \* MERGEFORMATINET </w:instrText>
            </w:r>
            <w:r w:rsidR="00314EF7">
              <w:fldChar w:fldCharType="separate"/>
            </w:r>
            <w:r w:rsidR="005D599E">
              <w:fldChar w:fldCharType="begin"/>
            </w:r>
            <w:r w:rsidR="005D599E">
              <w:instrText xml:space="preserve"> INCLUDEPICTURE  "http://salondulivredelestrie.com/wp-content/uploads/2018/09/TQ-FAB-logoRGB-1024x415.png" \* MERGEFORMATINET </w:instrText>
            </w:r>
            <w:r w:rsidR="005D599E">
              <w:fldChar w:fldCharType="separate"/>
            </w:r>
            <w:r w:rsidR="000C1323">
              <w:fldChar w:fldCharType="begin"/>
            </w:r>
            <w:r w:rsidR="000C1323">
              <w:instrText xml:space="preserve"> INCLUDEPICTURE  "http://salondulivredelestrie.com/wp-content/uploads/2018/09/TQ-FAB-logoRGB-1024x415.png" \* MERGEFORMATINET </w:instrText>
            </w:r>
            <w:r w:rsidR="000C1323">
              <w:fldChar w:fldCharType="separate"/>
            </w:r>
            <w:r w:rsidR="005E77B6">
              <w:fldChar w:fldCharType="begin"/>
            </w:r>
            <w:r w:rsidR="005E77B6">
              <w:instrText xml:space="preserve"> INCLUDEPICTURE  "http://salondulivredelestrie.com/wp-content/uploads/2018/09/TQ-FAB-logoRGB-1024x415.png" \* MERGEFORMATINET </w:instrText>
            </w:r>
            <w:r w:rsidR="005E77B6">
              <w:fldChar w:fldCharType="separate"/>
            </w:r>
            <w:r w:rsidR="007C0F3F">
              <w:fldChar w:fldCharType="begin"/>
            </w:r>
            <w:r w:rsidR="007C0F3F">
              <w:instrText xml:space="preserve"> INCLUDEPICTURE  "http://salondulivredelestrie.com/wp-content/uploads/2018/09/TQ-FAB-logoRGB-1024x415.png" \* MERGEFORMATINET </w:instrText>
            </w:r>
            <w:r w:rsidR="007C0F3F">
              <w:fldChar w:fldCharType="separate"/>
            </w:r>
            <w:r w:rsidR="003614A8">
              <w:fldChar w:fldCharType="begin"/>
            </w:r>
            <w:r w:rsidR="003614A8">
              <w:instrText xml:space="preserve"> INCLUDEPICTURE  "http://salondulivredelestrie.com/wp-content/uploads/2018/09/TQ-FAB-logoRGB-1024x415.png" \* MERGEFORMATINET </w:instrText>
            </w:r>
            <w:r w:rsidR="003614A8">
              <w:fldChar w:fldCharType="separate"/>
            </w:r>
            <w:r w:rsidR="00DE39C8">
              <w:fldChar w:fldCharType="begin"/>
            </w:r>
            <w:r w:rsidR="00DE39C8">
              <w:instrText xml:space="preserve"> INCLUDEPICTURE  "http://salondulivredelestrie.com/wp-content/uploads/2018/09/TQ-FAB-logoRGB-1024x415.png" \* MERGEFORMATINET </w:instrText>
            </w:r>
            <w:r w:rsidR="00DE39C8">
              <w:fldChar w:fldCharType="separate"/>
            </w:r>
            <w:r w:rsidR="005154E0">
              <w:fldChar w:fldCharType="begin"/>
            </w:r>
            <w:r w:rsidR="005154E0">
              <w:instrText xml:space="preserve"> </w:instrText>
            </w:r>
            <w:r w:rsidR="005154E0">
              <w:instrText>INCLUDEPICTURE  "http://salondulivredelestrie.com/wp-content/uploads/2018/09/TQ-FAB-logoRGB-1024x415.png" \* MERGEFORMATINET</w:instrText>
            </w:r>
            <w:r w:rsidR="005154E0">
              <w:instrText xml:space="preserve"> </w:instrText>
            </w:r>
            <w:r w:rsidR="005154E0">
              <w:fldChar w:fldCharType="separate"/>
            </w:r>
            <w:r w:rsidR="006428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3pt;height:62.25pt">
                  <v:imagedata r:id="rId8" r:href="rId9"/>
                </v:shape>
              </w:pict>
            </w:r>
            <w:r w:rsidR="005154E0">
              <w:fldChar w:fldCharType="end"/>
            </w:r>
            <w:r w:rsidR="00DE39C8">
              <w:fldChar w:fldCharType="end"/>
            </w:r>
            <w:r w:rsidR="003614A8">
              <w:fldChar w:fldCharType="end"/>
            </w:r>
            <w:r w:rsidR="007C0F3F">
              <w:fldChar w:fldCharType="end"/>
            </w:r>
            <w:r w:rsidR="005E77B6">
              <w:fldChar w:fldCharType="end"/>
            </w:r>
            <w:r w:rsidR="000C1323">
              <w:fldChar w:fldCharType="end"/>
            </w:r>
            <w:r w:rsidR="005D599E">
              <w:fldChar w:fldCharType="end"/>
            </w:r>
            <w:r w:rsidR="00314EF7">
              <w:fldChar w:fldCharType="end"/>
            </w:r>
            <w:r w:rsidR="00A85891">
              <w:fldChar w:fldCharType="end"/>
            </w:r>
            <w:r w:rsidR="00D313F0">
              <w:fldChar w:fldCharType="end"/>
            </w:r>
            <w:r w:rsidR="000E3ABF">
              <w:fldChar w:fldCharType="end"/>
            </w:r>
            <w:r w:rsidR="00813D3F">
              <w:fldChar w:fldCharType="end"/>
            </w:r>
            <w:r w:rsidR="007C75C0">
              <w:fldChar w:fldCharType="end"/>
            </w:r>
            <w:r w:rsidR="00E67588">
              <w:fldChar w:fldCharType="end"/>
            </w:r>
            <w:r w:rsidR="003176B9">
              <w:fldChar w:fldCharType="end"/>
            </w:r>
            <w:r w:rsidR="004528B2">
              <w:fldChar w:fldCharType="end"/>
            </w:r>
            <w:r w:rsidR="00AE1217">
              <w:fldChar w:fldCharType="end"/>
            </w:r>
            <w:r w:rsidR="00A3419C">
              <w:fldChar w:fldCharType="end"/>
            </w:r>
            <w:r w:rsidR="005E766B">
              <w:fldChar w:fldCharType="end"/>
            </w:r>
            <w:r w:rsidR="00846857">
              <w:fldChar w:fldCharType="end"/>
            </w:r>
            <w:r w:rsidR="009A2E28">
              <w:fldChar w:fldCharType="end"/>
            </w:r>
            <w:r w:rsidR="00D11CD7">
              <w:fldChar w:fldCharType="end"/>
            </w:r>
            <w:r w:rsidR="00CA4BF5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</w:p>
    <w:p w:rsidR="00183F66" w:rsidRPr="0064284E" w:rsidRDefault="00183F66" w:rsidP="00183F66">
      <w:pPr>
        <w:ind w:left="0"/>
        <w:jc w:val="center"/>
      </w:pPr>
      <w:r w:rsidRPr="0064284E">
        <w:rPr>
          <w:sz w:val="28"/>
          <w:szCs w:val="28"/>
        </w:rPr>
        <w:t>Formulaire d’inscription</w:t>
      </w:r>
    </w:p>
    <w:p w:rsidR="00183F66" w:rsidRPr="00BF60D4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 w:rsidRPr="0064284E">
        <w:rPr>
          <w:rFonts w:cs="Arial"/>
          <w:b/>
          <w:sz w:val="28"/>
        </w:rPr>
        <w:t>Programme d’aide au développement artistique (PADA)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Pr="00AE6BC3" w:rsidRDefault="00041220" w:rsidP="00041220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bCs/>
                <w:i/>
                <w:szCs w:val="16"/>
              </w:rPr>
            </w:pPr>
            <w:r>
              <w:rPr>
                <w:rFonts w:cs="Arial"/>
                <w:bCs/>
                <w:i/>
                <w:szCs w:val="16"/>
              </w:rPr>
              <w:t xml:space="preserve">La date limite </w:t>
            </w:r>
            <w:r w:rsidRPr="00041220">
              <w:rPr>
                <w:rFonts w:cs="Arial"/>
                <w:bCs/>
                <w:i/>
                <w:szCs w:val="16"/>
              </w:rPr>
              <w:t xml:space="preserve">pour déposer un dossier </w:t>
            </w:r>
            <w:r w:rsidRPr="0064284E">
              <w:rPr>
                <w:rFonts w:cs="Arial"/>
                <w:bCs/>
                <w:i/>
                <w:szCs w:val="16"/>
              </w:rPr>
              <w:t xml:space="preserve">est le </w:t>
            </w:r>
            <w:r w:rsidRPr="0064284E">
              <w:rPr>
                <w:rFonts w:cs="Arial"/>
                <w:b/>
                <w:bCs/>
                <w:i/>
                <w:szCs w:val="16"/>
              </w:rPr>
              <w:t xml:space="preserve">lundi </w:t>
            </w:r>
            <w:r w:rsidR="0064284E" w:rsidRPr="0064284E">
              <w:rPr>
                <w:rFonts w:cs="Arial"/>
                <w:b/>
                <w:bCs/>
                <w:i/>
                <w:szCs w:val="16"/>
              </w:rPr>
              <w:t>17 avril 20</w:t>
            </w:r>
            <w:r w:rsidR="005356EE" w:rsidRPr="0064284E">
              <w:rPr>
                <w:rFonts w:cs="Arial"/>
                <w:b/>
                <w:bCs/>
                <w:i/>
                <w:szCs w:val="16"/>
              </w:rPr>
              <w:t>2</w:t>
            </w:r>
            <w:r w:rsidR="0064284E" w:rsidRPr="0064284E">
              <w:rPr>
                <w:rFonts w:cs="Arial"/>
                <w:b/>
                <w:bCs/>
                <w:i/>
                <w:szCs w:val="16"/>
              </w:rPr>
              <w:t>3</w:t>
            </w:r>
            <w:r w:rsidRPr="0064284E">
              <w:rPr>
                <w:rFonts w:cs="Arial"/>
                <w:b/>
                <w:bCs/>
                <w:i/>
                <w:szCs w:val="16"/>
              </w:rPr>
              <w:t>, à 16</w:t>
            </w:r>
            <w:r w:rsidR="007343A7" w:rsidRPr="0064284E">
              <w:rPr>
                <w:rFonts w:cs="Arial"/>
                <w:b/>
                <w:bCs/>
                <w:i/>
                <w:szCs w:val="16"/>
              </w:rPr>
              <w:t> </w:t>
            </w:r>
            <w:r w:rsidRPr="0064284E">
              <w:rPr>
                <w:rFonts w:cs="Arial"/>
                <w:b/>
                <w:bCs/>
                <w:i/>
                <w:szCs w:val="16"/>
              </w:rPr>
              <w:t>h</w:t>
            </w:r>
            <w:r w:rsidR="007343A7" w:rsidRPr="0064284E">
              <w:rPr>
                <w:rFonts w:cs="Arial"/>
                <w:b/>
                <w:bCs/>
                <w:i/>
                <w:szCs w:val="16"/>
              </w:rPr>
              <w:t> </w:t>
            </w:r>
            <w:r w:rsidRPr="0064284E">
              <w:rPr>
                <w:rFonts w:cs="Arial"/>
                <w:b/>
                <w:bCs/>
                <w:i/>
                <w:szCs w:val="16"/>
              </w:rPr>
              <w:t>30</w:t>
            </w:r>
            <w:r w:rsidRPr="0064284E">
              <w:rPr>
                <w:rFonts w:cs="Arial"/>
                <w:bCs/>
                <w:i/>
                <w:szCs w:val="16"/>
              </w:rPr>
              <w:t>.</w:t>
            </w:r>
            <w:r>
              <w:rPr>
                <w:rFonts w:cs="Arial"/>
                <w:bCs/>
                <w:i/>
                <w:szCs w:val="16"/>
              </w:rPr>
              <w:t xml:space="preserve"> </w:t>
            </w:r>
            <w:r w:rsidR="00183F66" w:rsidRPr="00AE6BC3">
              <w:rPr>
                <w:rFonts w:cs="Arial"/>
                <w:bCs/>
                <w:i/>
                <w:szCs w:val="16"/>
              </w:rPr>
              <w:t>Nous vous recommandons de lire attentivement la description du programme à l’adresse suivante avant de remplir ce formulaire :</w:t>
            </w:r>
            <w:r>
              <w:rPr>
                <w:rFonts w:cs="Arial"/>
                <w:bCs/>
                <w:i/>
                <w:szCs w:val="16"/>
              </w:rPr>
              <w:t xml:space="preserve"> </w:t>
            </w:r>
            <w:hyperlink r:id="rId10" w:history="1">
              <w:r w:rsidR="00183F66" w:rsidRPr="00AE6BC3">
                <w:rPr>
                  <w:rStyle w:val="Lienhypertexte"/>
                  <w:rFonts w:cs="Arial"/>
                  <w:bCs/>
                  <w:i/>
                  <w:szCs w:val="16"/>
                </w:rPr>
                <w:t>arrimage-im.qc.ca/programme-daide-au-developpement-artistique</w:t>
              </w:r>
            </w:hyperlink>
            <w:r w:rsidR="00F666A1" w:rsidRPr="00AE6BC3">
              <w:rPr>
                <w:rFonts w:cs="Arial"/>
                <w:bCs/>
                <w:i/>
                <w:szCs w:val="16"/>
              </w:rPr>
              <w:t>.</w:t>
            </w:r>
          </w:p>
          <w:p w:rsidR="00183F66" w:rsidRDefault="00183F66" w:rsidP="00290CCA">
            <w:pPr>
              <w:tabs>
                <w:tab w:val="clear" w:pos="2760"/>
                <w:tab w:val="clear" w:pos="5400"/>
                <w:tab w:val="left" w:pos="6120"/>
              </w:tabs>
              <w:spacing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183F66" w:rsidTr="00280478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</w:p>
        </w:tc>
      </w:tr>
      <w:tr w:rsidR="00183F66" w:rsidTr="00280478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F66" w:rsidRPr="00AE6BC3" w:rsidRDefault="00183F66" w:rsidP="00280478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80478" w:rsidTr="00280478"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478" w:rsidRPr="00E96D09" w:rsidRDefault="00280478" w:rsidP="00672608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center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Projet individuel</w:t>
            </w:r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672608">
              <w:rPr>
                <w:rFonts w:cs="Arial"/>
                <w:bCs/>
                <w:sz w:val="18"/>
                <w:szCs w:val="18"/>
              </w:rPr>
              <w:t>1 000</w:t>
            </w:r>
            <w:r>
              <w:rPr>
                <w:rFonts w:cs="Arial"/>
                <w:bCs/>
                <w:sz w:val="18"/>
                <w:szCs w:val="18"/>
              </w:rPr>
              <w:t> $ maximum)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78" w:rsidRPr="00E96D09" w:rsidRDefault="00280478" w:rsidP="00672608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center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Projet collectif</w:t>
            </w:r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672608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 </w:t>
            </w:r>
            <w:r w:rsidR="00672608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00 $ maximum)</w:t>
            </w:r>
          </w:p>
        </w:tc>
      </w:tr>
      <w:tr w:rsidR="00183F66" w:rsidTr="00280478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F66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Aide financière demandée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183F66" w:rsidRPr="00AE6BC3" w:rsidRDefault="00D93977" w:rsidP="00672608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i/>
                <w:szCs w:val="16"/>
              </w:rPr>
              <w:t xml:space="preserve">Maximum de </w:t>
            </w:r>
            <w:r w:rsidR="00672608">
              <w:rPr>
                <w:rFonts w:cs="Arial"/>
                <w:bCs/>
                <w:i/>
                <w:szCs w:val="16"/>
              </w:rPr>
              <w:t>1 000</w:t>
            </w:r>
            <w:r w:rsidR="00CD0390">
              <w:rPr>
                <w:rFonts w:cs="Arial"/>
                <w:bCs/>
                <w:i/>
                <w:szCs w:val="16"/>
              </w:rPr>
              <w:t> </w:t>
            </w:r>
            <w:r>
              <w:rPr>
                <w:rFonts w:cs="Arial"/>
                <w:bCs/>
                <w:i/>
                <w:szCs w:val="16"/>
              </w:rPr>
              <w:t xml:space="preserve">$ pour un projet individuel et de </w:t>
            </w:r>
            <w:r w:rsidR="00672608">
              <w:rPr>
                <w:rFonts w:cs="Arial"/>
                <w:bCs/>
                <w:i/>
                <w:szCs w:val="16"/>
              </w:rPr>
              <w:t>2</w:t>
            </w:r>
            <w:r w:rsidR="00CD0390">
              <w:rPr>
                <w:rFonts w:cs="Arial"/>
                <w:bCs/>
                <w:i/>
                <w:szCs w:val="16"/>
              </w:rPr>
              <w:t> </w:t>
            </w:r>
            <w:r w:rsidR="00672608">
              <w:rPr>
                <w:rFonts w:cs="Arial"/>
                <w:bCs/>
                <w:i/>
                <w:szCs w:val="16"/>
              </w:rPr>
              <w:t>0</w:t>
            </w:r>
            <w:r>
              <w:rPr>
                <w:rFonts w:cs="Arial"/>
                <w:bCs/>
                <w:i/>
                <w:szCs w:val="16"/>
              </w:rPr>
              <w:t>00</w:t>
            </w:r>
            <w:r w:rsidR="00CD0390">
              <w:rPr>
                <w:rFonts w:cs="Arial"/>
                <w:bCs/>
                <w:i/>
                <w:szCs w:val="16"/>
              </w:rPr>
              <w:t> </w:t>
            </w:r>
            <w:r>
              <w:rPr>
                <w:rFonts w:cs="Arial"/>
                <w:bCs/>
                <w:i/>
                <w:szCs w:val="16"/>
              </w:rPr>
              <w:t xml:space="preserve">$ pour un projet collectif. </w:t>
            </w:r>
            <w:r w:rsidRPr="00E07E1D">
              <w:rPr>
                <w:rFonts w:cs="Arial"/>
                <w:bCs/>
                <w:i/>
                <w:szCs w:val="16"/>
              </w:rPr>
              <w:t>La contribution personnelle</w:t>
            </w:r>
            <w:r>
              <w:rPr>
                <w:rFonts w:cs="Arial"/>
                <w:bCs/>
                <w:i/>
                <w:szCs w:val="16"/>
              </w:rPr>
              <w:t xml:space="preserve"> de l’artiste ou des membres du collectif doit atteindre au moins 50</w:t>
            </w:r>
            <w:r w:rsidR="00CD0390">
              <w:rPr>
                <w:rFonts w:cs="Arial"/>
                <w:bCs/>
                <w:i/>
                <w:szCs w:val="16"/>
              </w:rPr>
              <w:t> </w:t>
            </w:r>
            <w:r>
              <w:rPr>
                <w:rFonts w:cs="Arial"/>
                <w:bCs/>
                <w:i/>
                <w:szCs w:val="16"/>
              </w:rPr>
              <w:t>% des coûts du projet.</w:t>
            </w:r>
          </w:p>
        </w:tc>
      </w:tr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prévue de réalisation du projet</w:t>
            </w:r>
            <w:r w:rsidR="00D93977">
              <w:rPr>
                <w:rFonts w:cs="Arial"/>
                <w:b/>
                <w:bCs/>
                <w:sz w:val="20"/>
              </w:rPr>
              <w:t>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D93977">
              <w:rPr>
                <w:rFonts w:cs="Arial"/>
                <w:sz w:val="20"/>
              </w:rPr>
              <w:t xml:space="preserve"> </w:t>
            </w:r>
          </w:p>
          <w:p w:rsidR="00183F66" w:rsidRPr="00AE6BC3" w:rsidRDefault="00D93977" w:rsidP="00290CC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i/>
                <w:szCs w:val="16"/>
              </w:rPr>
              <w:t>Maximum d’un an après la date limite d’inscription au programme.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i/>
                <w:szCs w:val="16"/>
              </w:rPr>
              <w:t xml:space="preserve">Notez que tout artiste, individuel ou membre d’un collectif, qui souhaite obtenir un soutien par ce programme doit être membre d’Arrimage au moment du dépôt du dossier, doit répondre à la </w:t>
            </w:r>
            <w:hyperlink r:id="rId11" w:history="1">
              <w:r w:rsidRPr="00CE1E8F">
                <w:rPr>
                  <w:rStyle w:val="Lienhypertexte"/>
                  <w:rFonts w:cs="Arial"/>
                  <w:bCs/>
                  <w:i/>
                  <w:szCs w:val="16"/>
                </w:rPr>
                <w:t>définition d’artiste des Îles-de-la-Madeleine</w:t>
              </w:r>
            </w:hyperlink>
            <w:r>
              <w:rPr>
                <w:rFonts w:cs="Arial"/>
                <w:bCs/>
                <w:i/>
                <w:szCs w:val="16"/>
              </w:rPr>
              <w:t xml:space="preserve"> adoptée par le </w:t>
            </w:r>
            <w:r w:rsidR="00702DD5">
              <w:rPr>
                <w:rFonts w:cs="Arial"/>
                <w:bCs/>
                <w:i/>
                <w:szCs w:val="16"/>
              </w:rPr>
              <w:t>c</w:t>
            </w:r>
            <w:r>
              <w:rPr>
                <w:rFonts w:cs="Arial"/>
                <w:bCs/>
                <w:i/>
                <w:szCs w:val="16"/>
              </w:rPr>
              <w:t>onseil d’administration d’Arrimage, doit résider de façon permanente depuis au moins un an sur le territoire, et doit avoir remis tout rapport</w:t>
            </w:r>
            <w:r w:rsidR="00672608">
              <w:rPr>
                <w:rFonts w:cs="Arial"/>
                <w:bCs/>
                <w:i/>
                <w:szCs w:val="16"/>
              </w:rPr>
              <w:t xml:space="preserve"> exigé pour un soutien financier précédemment accordé</w:t>
            </w:r>
            <w:r>
              <w:rPr>
                <w:rFonts w:cs="Arial"/>
                <w:bCs/>
                <w:i/>
                <w:szCs w:val="16"/>
              </w:rPr>
              <w:t xml:space="preserve"> </w:t>
            </w:r>
            <w:r w:rsidR="00672608">
              <w:rPr>
                <w:rFonts w:cs="Arial"/>
                <w:bCs/>
                <w:i/>
                <w:szCs w:val="16"/>
              </w:rPr>
              <w:t xml:space="preserve">par le </w:t>
            </w:r>
            <w:r>
              <w:rPr>
                <w:rFonts w:cs="Arial"/>
                <w:bCs/>
                <w:i/>
                <w:szCs w:val="16"/>
              </w:rPr>
              <w:t>Fonds de développement</w:t>
            </w:r>
            <w:r w:rsidR="009A4A99">
              <w:rPr>
                <w:rFonts w:cs="Arial"/>
                <w:bCs/>
                <w:i/>
                <w:szCs w:val="16"/>
              </w:rPr>
              <w:t xml:space="preserve"> culturel</w:t>
            </w:r>
            <w:r w:rsidR="00672608">
              <w:rPr>
                <w:rFonts w:cs="Arial"/>
                <w:bCs/>
                <w:i/>
                <w:szCs w:val="16"/>
              </w:rPr>
              <w:t xml:space="preserve"> des Îles-de-la-Madeleine;</w:t>
            </w:r>
            <w:r w:rsidR="00672608" w:rsidRPr="00672608">
              <w:rPr>
                <w:rFonts w:cs="Arial"/>
                <w:bCs/>
                <w:i/>
                <w:szCs w:val="16"/>
              </w:rPr>
              <w:t xml:space="preserve"> un rapport d’étape pourrait être jugé suffisant dans le contexte d’une échéance reportée, selon l’état d’avancement du projet.</w:t>
            </w:r>
          </w:p>
          <w:p w:rsidR="00183F66" w:rsidRPr="00825924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>Nom de l’artiste en charge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0C166F">
        <w:trPr>
          <w:trHeight w:val="2327"/>
        </w:trPr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E2B" w:rsidRDefault="00183F66" w:rsidP="00041220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Autres membres du collectif (si applicable) :</w:t>
            </w:r>
          </w:p>
          <w:p w:rsidR="00290CCA" w:rsidRPr="00CE1E8F" w:rsidRDefault="00183F66" w:rsidP="00CE1E8F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HHHH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  <w:p w:rsidR="00041220" w:rsidRDefault="00041220" w:rsidP="00041220">
            <w:pPr>
              <w:tabs>
                <w:tab w:val="clear" w:pos="2760"/>
                <w:tab w:val="clear" w:pos="5400"/>
                <w:tab w:val="left" w:pos="6120"/>
              </w:tabs>
              <w:ind w:left="72" w:right="48"/>
              <w:jc w:val="both"/>
              <w:rPr>
                <w:rFonts w:cs="Arial"/>
                <w:b/>
                <w:bCs/>
                <w:sz w:val="20"/>
              </w:rPr>
            </w:pPr>
          </w:p>
          <w:p w:rsidR="00041220" w:rsidRDefault="00041220" w:rsidP="00041220">
            <w:pPr>
              <w:tabs>
                <w:tab w:val="clear" w:pos="2760"/>
                <w:tab w:val="clear" w:pos="5400"/>
                <w:tab w:val="left" w:pos="6120"/>
              </w:tabs>
              <w:ind w:left="72" w:right="48"/>
              <w:jc w:val="both"/>
              <w:rPr>
                <w:rFonts w:cs="Arial"/>
                <w:b/>
                <w:bCs/>
                <w:sz w:val="20"/>
              </w:rPr>
            </w:pPr>
          </w:p>
          <w:p w:rsidR="00183F66" w:rsidRPr="00183F66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after="240"/>
              <w:ind w:left="72" w:right="48"/>
              <w:jc w:val="both"/>
              <w:rPr>
                <w:rFonts w:cs="Arial"/>
                <w:bCs/>
                <w:sz w:val="20"/>
              </w:rPr>
            </w:pPr>
          </w:p>
        </w:tc>
      </w:tr>
    </w:tbl>
    <w:p w:rsidR="000C166F" w:rsidRPr="00E96D09" w:rsidRDefault="000C166F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58"/>
        <w:gridCol w:w="2658"/>
        <w:gridCol w:w="2658"/>
      </w:tblGrid>
      <w:tr w:rsidR="00183F66" w:rsidTr="009564E0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C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Discipline(s) artistique(s) concernée(s)</w:t>
            </w:r>
          </w:p>
        </w:tc>
      </w:tr>
      <w:tr w:rsidR="00183F66" w:rsidTr="00183F66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F66" w:rsidRPr="006974B7" w:rsidRDefault="00183F66" w:rsidP="00290CCA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szCs w:val="16"/>
              </w:rPr>
            </w:pPr>
            <w:r w:rsidRPr="006974B7">
              <w:rPr>
                <w:rFonts w:cs="Arial"/>
                <w:bCs/>
                <w:i/>
                <w:szCs w:val="16"/>
              </w:rPr>
              <w:t>Cochez toutes les cases appropriées</w:t>
            </w:r>
            <w:r w:rsidR="007936A5" w:rsidRPr="006974B7">
              <w:rPr>
                <w:rFonts w:cs="Arial"/>
                <w:bCs/>
                <w:i/>
                <w:szCs w:val="16"/>
              </w:rPr>
              <w:t> :</w:t>
            </w:r>
          </w:p>
        </w:tc>
      </w:tr>
      <w:tr w:rsidR="00183F66" w:rsidTr="00CD7630">
        <w:tc>
          <w:tcPr>
            <w:tcW w:w="265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Arts du cirque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Arts multidisciplinaires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12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Arts numériques</w:t>
            </w:r>
          </w:p>
        </w:tc>
        <w:tc>
          <w:tcPr>
            <w:tcW w:w="26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Arts visuels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Chanson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12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Cinéma et vidéo</w:t>
            </w:r>
          </w:p>
        </w:tc>
        <w:tc>
          <w:tcPr>
            <w:tcW w:w="26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Danse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Littérature et conte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12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Métiers d’art</w:t>
            </w:r>
          </w:p>
        </w:tc>
        <w:tc>
          <w:tcPr>
            <w:tcW w:w="26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E96D09">
              <w:rPr>
                <w:rFonts w:cs="Arial"/>
                <w:bCs/>
                <w:sz w:val="18"/>
                <w:szCs w:val="18"/>
              </w:rPr>
              <w:t>Musique</w:t>
            </w:r>
          </w:p>
          <w:p w:rsidR="00183F66" w:rsidRPr="00E96D09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E07E1D">
              <w:rPr>
                <w:rFonts w:cs="Arial"/>
                <w:bCs/>
                <w:sz w:val="18"/>
                <w:szCs w:val="18"/>
              </w:rPr>
              <w:t>Rech. architecturale</w:t>
            </w:r>
          </w:p>
          <w:p w:rsidR="00183F66" w:rsidRPr="00E96D09" w:rsidRDefault="00183F66" w:rsidP="00E07E1D">
            <w:pPr>
              <w:tabs>
                <w:tab w:val="clear" w:pos="2760"/>
                <w:tab w:val="clear" w:pos="5400"/>
                <w:tab w:val="left" w:pos="6120"/>
              </w:tabs>
              <w:spacing w:before="60" w:after="120"/>
              <w:ind w:left="74" w:right="45"/>
              <w:jc w:val="both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E07E1D">
              <w:rPr>
                <w:rFonts w:cs="Arial"/>
                <w:bCs/>
                <w:sz w:val="18"/>
                <w:szCs w:val="18"/>
              </w:rPr>
              <w:t>Théâtre</w:t>
            </w:r>
          </w:p>
        </w:tc>
      </w:tr>
      <w:tr w:rsidR="00183F66" w:rsidTr="00CD7630">
        <w:tc>
          <w:tcPr>
            <w:tcW w:w="1063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Spécialité ou domaine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E188A" w:rsidRPr="00E96D09" w:rsidRDefault="004E188A" w:rsidP="004E188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4E188A" w:rsidTr="009564E0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E188A" w:rsidRPr="00AE6BC3" w:rsidRDefault="004E188A" w:rsidP="004E188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D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Documents à joindre au dossier</w:t>
            </w:r>
          </w:p>
        </w:tc>
      </w:tr>
      <w:tr w:rsidR="004E188A" w:rsidTr="004E188A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88A" w:rsidRPr="006974B7" w:rsidRDefault="004E188A" w:rsidP="00153652">
            <w:pPr>
              <w:tabs>
                <w:tab w:val="clear" w:pos="2760"/>
                <w:tab w:val="clear" w:pos="5400"/>
                <w:tab w:val="left" w:pos="6120"/>
              </w:tabs>
              <w:spacing w:before="120" w:after="50"/>
              <w:ind w:left="74" w:right="45"/>
              <w:jc w:val="both"/>
              <w:rPr>
                <w:rFonts w:cs="Arial"/>
                <w:szCs w:val="16"/>
              </w:rPr>
            </w:pPr>
            <w:r w:rsidRPr="006974B7">
              <w:rPr>
                <w:rFonts w:cs="Arial"/>
                <w:bCs/>
                <w:i/>
                <w:szCs w:val="16"/>
              </w:rPr>
              <w:t xml:space="preserve">Assurez-vous </w:t>
            </w:r>
            <w:r w:rsidR="00153652" w:rsidRPr="006974B7">
              <w:rPr>
                <w:rFonts w:cs="Arial"/>
                <w:bCs/>
                <w:i/>
                <w:szCs w:val="16"/>
              </w:rPr>
              <w:t>de bien identifier tous ces documents et de les</w:t>
            </w:r>
            <w:r w:rsidRPr="006974B7">
              <w:rPr>
                <w:rFonts w:cs="Arial"/>
                <w:bCs/>
                <w:i/>
                <w:szCs w:val="16"/>
              </w:rPr>
              <w:t xml:space="preserve"> remettre en même temps que le formulaire d’</w:t>
            </w:r>
            <w:r w:rsidR="00153652" w:rsidRPr="006974B7">
              <w:rPr>
                <w:rFonts w:cs="Arial"/>
                <w:bCs/>
                <w:i/>
                <w:szCs w:val="16"/>
              </w:rPr>
              <w:t>inscription</w:t>
            </w:r>
            <w:r w:rsidRPr="006974B7">
              <w:rPr>
                <w:rFonts w:cs="Arial"/>
                <w:bCs/>
                <w:i/>
                <w:szCs w:val="16"/>
              </w:rPr>
              <w:t>.</w:t>
            </w:r>
          </w:p>
        </w:tc>
      </w:tr>
      <w:tr w:rsidR="004E188A" w:rsidTr="004E188A"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652" w:rsidRPr="00E96D09" w:rsidRDefault="004E188A" w:rsidP="00153652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Description du projet (max : 2 pages)</w:t>
            </w:r>
            <w:r w:rsidR="00153652" w:rsidRPr="00E96D0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4E188A" w:rsidRPr="00E96D09" w:rsidRDefault="00153652" w:rsidP="00153652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Démarche artistique (max : 1 page)</w:t>
            </w:r>
          </w:p>
          <w:p w:rsidR="004E188A" w:rsidRPr="00E96D09" w:rsidRDefault="004E188A" w:rsidP="00153652">
            <w:pPr>
              <w:tabs>
                <w:tab w:val="clear" w:pos="2760"/>
                <w:tab w:val="clear" w:pos="5400"/>
                <w:tab w:val="left" w:pos="6120"/>
              </w:tabs>
              <w:spacing w:before="60" w:after="120"/>
              <w:ind w:left="74" w:right="45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153652">
              <w:rPr>
                <w:rFonts w:cs="Arial"/>
                <w:bCs/>
                <w:sz w:val="18"/>
                <w:szCs w:val="18"/>
              </w:rPr>
              <w:t>Échéancier (max : 2 pages)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8A" w:rsidRPr="00E96D09" w:rsidRDefault="004E188A" w:rsidP="00153652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153652">
              <w:rPr>
                <w:rFonts w:cs="Arial"/>
                <w:bCs/>
                <w:sz w:val="18"/>
                <w:szCs w:val="18"/>
              </w:rPr>
              <w:t>Budget détaillé (financement du projet + dépenses)</w:t>
            </w:r>
          </w:p>
          <w:p w:rsidR="004E188A" w:rsidRPr="00E96D09" w:rsidRDefault="004E188A" w:rsidP="00153652">
            <w:pPr>
              <w:tabs>
                <w:tab w:val="clear" w:pos="2760"/>
                <w:tab w:val="clear" w:pos="5400"/>
                <w:tab w:val="left" w:pos="6120"/>
              </w:tabs>
              <w:spacing w:before="60" w:after="120"/>
              <w:ind w:left="74" w:right="45"/>
              <w:rPr>
                <w:rFonts w:cs="Arial"/>
                <w:bCs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4E0">
              <w:rPr>
                <w:rFonts w:cs="Arial"/>
                <w:sz w:val="18"/>
                <w:szCs w:val="18"/>
              </w:rPr>
            </w:r>
            <w:r w:rsidR="005154E0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153652">
              <w:rPr>
                <w:rFonts w:cs="Arial"/>
                <w:bCs/>
                <w:sz w:val="18"/>
                <w:szCs w:val="18"/>
              </w:rPr>
              <w:t>Curriculum vit</w:t>
            </w:r>
            <w:r w:rsidR="00153652" w:rsidRPr="004E188A">
              <w:rPr>
                <w:rFonts w:cs="Arial"/>
                <w:bCs/>
                <w:sz w:val="18"/>
                <w:szCs w:val="18"/>
              </w:rPr>
              <w:t>æ</w:t>
            </w:r>
            <w:r w:rsidR="00153652">
              <w:rPr>
                <w:rFonts w:cs="Arial"/>
                <w:bCs/>
                <w:sz w:val="18"/>
                <w:szCs w:val="18"/>
              </w:rPr>
              <w:t xml:space="preserve"> (CV) artistique(s) (max : 3 pages par CV)</w:t>
            </w:r>
          </w:p>
        </w:tc>
      </w:tr>
    </w:tbl>
    <w:p w:rsidR="004E188A" w:rsidRPr="00E96D09" w:rsidRDefault="004E188A" w:rsidP="004E188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426"/>
        <w:gridCol w:w="2835"/>
        <w:gridCol w:w="283"/>
        <w:gridCol w:w="1276"/>
        <w:gridCol w:w="2268"/>
      </w:tblGrid>
      <w:tr w:rsidR="004E188A" w:rsidTr="00A028FB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E188A" w:rsidRPr="00AE6BC3" w:rsidRDefault="004E188A" w:rsidP="004E188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E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Matériel d’appui</w:t>
            </w:r>
          </w:p>
        </w:tc>
      </w:tr>
      <w:tr w:rsidR="001C684C" w:rsidTr="001C684C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both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Veuillez inscrire ici et joindre au dossier tout document pouvant faciliter son analyse. Par exemple :</w:t>
            </w:r>
          </w:p>
        </w:tc>
      </w:tr>
      <w:tr w:rsidR="001C684C" w:rsidTr="001C684C"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Dossier de presse (maximum de cinq pages)</w:t>
            </w:r>
          </w:p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Lettre d’appui ou d’invitation</w:t>
            </w:r>
          </w:p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Manuscrit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Photographies événementielles</w:t>
            </w:r>
          </w:p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Matériel promotionnel</w:t>
            </w:r>
          </w:p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 xml:space="preserve">- </w:t>
            </w:r>
            <w:r w:rsidRPr="00054EA8">
              <w:rPr>
                <w:bCs/>
                <w:i/>
                <w:szCs w:val="16"/>
              </w:rPr>
              <w:t>Œuvre, extrait d’œuvre ou photographie d’œuvre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Partition ou texte de chanson</w:t>
            </w:r>
          </w:p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Portfolio</w:t>
            </w:r>
          </w:p>
          <w:p w:rsidR="001C684C" w:rsidRDefault="001C684C" w:rsidP="001C684C">
            <w:pPr>
              <w:tabs>
                <w:tab w:val="left" w:pos="6120"/>
              </w:tabs>
              <w:ind w:left="74" w:right="45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- etc.</w:t>
            </w:r>
          </w:p>
        </w:tc>
      </w:tr>
      <w:tr w:rsidR="001C684C" w:rsidTr="001C684C"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84C" w:rsidRPr="00330A8B" w:rsidRDefault="001C684C" w:rsidP="001C684C">
            <w:pPr>
              <w:tabs>
                <w:tab w:val="left" w:pos="6120"/>
              </w:tabs>
              <w:spacing w:before="120" w:after="60"/>
              <w:ind w:left="74" w:right="45"/>
              <w:jc w:val="both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Afin de respecter le temps imparti à l’évaluation des dossiers, le matériel d’appui ne devrait</w:t>
            </w:r>
            <w:r w:rsidRPr="00330A8B">
              <w:rPr>
                <w:bCs/>
                <w:i/>
                <w:szCs w:val="16"/>
              </w:rPr>
              <w:t xml:space="preserve"> pas dépasser un maximum de </w:t>
            </w:r>
            <w:r>
              <w:rPr>
                <w:bCs/>
                <w:i/>
                <w:szCs w:val="16"/>
              </w:rPr>
              <w:t>cinq</w:t>
            </w:r>
            <w:r w:rsidRPr="00330A8B">
              <w:rPr>
                <w:bCs/>
                <w:i/>
                <w:szCs w:val="16"/>
              </w:rPr>
              <w:t xml:space="preserve"> images, de </w:t>
            </w:r>
            <w:r>
              <w:rPr>
                <w:bCs/>
                <w:i/>
                <w:szCs w:val="16"/>
              </w:rPr>
              <w:t>cinq</w:t>
            </w:r>
            <w:r w:rsidRPr="00330A8B">
              <w:rPr>
                <w:bCs/>
                <w:i/>
                <w:szCs w:val="16"/>
              </w:rPr>
              <w:t xml:space="preserve"> pages de texte ou extraits (à l'exception du dossier de presse) et de </w:t>
            </w:r>
            <w:r>
              <w:rPr>
                <w:bCs/>
                <w:i/>
                <w:szCs w:val="16"/>
              </w:rPr>
              <w:t>quinze</w:t>
            </w:r>
            <w:r w:rsidRPr="00330A8B">
              <w:rPr>
                <w:bCs/>
                <w:i/>
                <w:szCs w:val="16"/>
              </w:rPr>
              <w:t xml:space="preserve"> minutes d'extraits audiovisuels.</w:t>
            </w:r>
          </w:p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both"/>
              <w:rPr>
                <w:bCs/>
                <w:i/>
                <w:szCs w:val="16"/>
              </w:rPr>
            </w:pPr>
            <w:r w:rsidRPr="00330A8B">
              <w:rPr>
                <w:bCs/>
                <w:i/>
                <w:szCs w:val="16"/>
              </w:rPr>
              <w:t>Assurez-vous de bien identifier tous ces documents et de les remettre en même temps que le formulaire d’inscription.</w:t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du document d’appui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de document d’appui</w:t>
            </w:r>
          </w:p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center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(ex : dossier de presse, œuvre, photographie, livre, partition, etc.)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</w:t>
            </w:r>
          </w:p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center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(ex : PDF, AVI, sculpture, CD de musique, 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Détails supplémentaires</w:t>
            </w:r>
          </w:p>
          <w:p w:rsidR="001C684C" w:rsidRDefault="001C684C" w:rsidP="001C684C">
            <w:pPr>
              <w:tabs>
                <w:tab w:val="left" w:pos="6120"/>
              </w:tabs>
              <w:spacing w:before="120" w:after="120"/>
              <w:ind w:left="74" w:right="45"/>
              <w:jc w:val="center"/>
              <w:rPr>
                <w:bCs/>
                <w:i/>
                <w:szCs w:val="16"/>
              </w:rPr>
            </w:pPr>
            <w:r>
              <w:rPr>
                <w:bCs/>
                <w:i/>
                <w:szCs w:val="16"/>
              </w:rPr>
              <w:t>(ex : durée, dimension, matériel utilisé, etc.)</w:t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EE6A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EE6A49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C684C" w:rsidTr="000B3DBA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C" w:rsidRPr="00A04FC6" w:rsidRDefault="001C684C" w:rsidP="001C684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i/>
                <w:szCs w:val="16"/>
              </w:rPr>
            </w:pPr>
            <w:r w:rsidRPr="00A04FC6">
              <w:rPr>
                <w:rFonts w:cs="Arial"/>
                <w:bCs/>
                <w:i/>
                <w:szCs w:val="16"/>
              </w:rPr>
              <w:t xml:space="preserve">Si </w:t>
            </w:r>
            <w:r>
              <w:rPr>
                <w:rFonts w:cs="Arial"/>
                <w:bCs/>
                <w:i/>
                <w:szCs w:val="16"/>
              </w:rPr>
              <w:t>ce canevas de</w:t>
            </w:r>
            <w:r w:rsidRPr="00A04FC6">
              <w:rPr>
                <w:rFonts w:cs="Arial"/>
                <w:bCs/>
                <w:i/>
                <w:szCs w:val="16"/>
              </w:rPr>
              <w:t xml:space="preserve"> liste n’</w:t>
            </w:r>
            <w:r>
              <w:rPr>
                <w:rFonts w:cs="Arial"/>
                <w:bCs/>
                <w:i/>
                <w:szCs w:val="16"/>
              </w:rPr>
              <w:t>est pas assez long</w:t>
            </w:r>
            <w:r w:rsidRPr="00A04FC6">
              <w:rPr>
                <w:rFonts w:cs="Arial"/>
                <w:bCs/>
                <w:i/>
                <w:szCs w:val="16"/>
              </w:rPr>
              <w:t>, veuillez joindre une liste complète de votre matériel d’appui en annexe</w:t>
            </w:r>
            <w:r>
              <w:rPr>
                <w:rFonts w:cs="Arial"/>
                <w:bCs/>
                <w:i/>
                <w:szCs w:val="16"/>
              </w:rPr>
              <w:t>.</w:t>
            </w:r>
            <w:r w:rsidRPr="00551608">
              <w:rPr>
                <w:rFonts w:cs="Arial"/>
                <w:i/>
                <w:szCs w:val="16"/>
              </w:rPr>
              <w:t xml:space="preserve"> Le matériel d’appui </w:t>
            </w:r>
            <w:r>
              <w:rPr>
                <w:rFonts w:cs="Arial"/>
                <w:i/>
                <w:szCs w:val="16"/>
              </w:rPr>
              <w:t xml:space="preserve">sera conservé un an après la date limite d’inscription au programme, et </w:t>
            </w:r>
            <w:r w:rsidRPr="00551608">
              <w:rPr>
                <w:rFonts w:cs="Arial"/>
                <w:i/>
                <w:szCs w:val="16"/>
              </w:rPr>
              <w:t>peut être récupéré dès la fin du proc</w:t>
            </w:r>
            <w:r>
              <w:rPr>
                <w:rFonts w:cs="Arial"/>
                <w:i/>
                <w:szCs w:val="16"/>
              </w:rPr>
              <w:t>essus d’évaluation des dossiers</w:t>
            </w:r>
            <w:r w:rsidRPr="00A04FC6">
              <w:rPr>
                <w:rFonts w:cs="Arial"/>
                <w:bCs/>
                <w:i/>
                <w:szCs w:val="16"/>
              </w:rPr>
              <w:t>.</w:t>
            </w:r>
          </w:p>
        </w:tc>
      </w:tr>
    </w:tbl>
    <w:p w:rsidR="000B3DBA" w:rsidRPr="00E96D09" w:rsidRDefault="000B3DBA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BA66F2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Je, soussigné(</w:t>
            </w:r>
            <w:r w:rsidR="000B3DB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)</w:t>
            </w:r>
            <w:r w:rsidR="000B3DBA">
              <w:rPr>
                <w:rFonts w:cs="Arial"/>
                <w:sz w:val="20"/>
              </w:rPr>
              <w:t xml:space="preserve"> </w:t>
            </w:r>
            <w:r w:rsidR="000B3D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B3DBA">
              <w:rPr>
                <w:rFonts w:cs="Arial"/>
                <w:sz w:val="20"/>
              </w:rPr>
              <w:instrText xml:space="preserve"> FORMTEXT </w:instrText>
            </w:r>
            <w:r w:rsidR="000B3DBA">
              <w:rPr>
                <w:rFonts w:cs="Arial"/>
                <w:sz w:val="20"/>
              </w:rPr>
            </w:r>
            <w:r w:rsidR="000B3DBA">
              <w:rPr>
                <w:rFonts w:cs="Arial"/>
                <w:sz w:val="20"/>
              </w:rPr>
              <w:fldChar w:fldCharType="separate"/>
            </w:r>
            <w:r w:rsidR="000B3DBA">
              <w:rPr>
                <w:rFonts w:cs="Arial"/>
                <w:noProof/>
                <w:sz w:val="20"/>
              </w:rPr>
              <w:t> </w:t>
            </w:r>
            <w:r w:rsidR="000B3DBA">
              <w:rPr>
                <w:rFonts w:cs="Arial"/>
                <w:noProof/>
                <w:sz w:val="20"/>
              </w:rPr>
              <w:t> </w:t>
            </w:r>
            <w:r w:rsidR="000B3DBA">
              <w:rPr>
                <w:rFonts w:cs="Arial"/>
                <w:noProof/>
                <w:sz w:val="20"/>
              </w:rPr>
              <w:t> </w:t>
            </w:r>
            <w:r w:rsidR="000B3DBA">
              <w:rPr>
                <w:rFonts w:cs="Arial"/>
                <w:noProof/>
                <w:sz w:val="20"/>
              </w:rPr>
              <w:t> </w:t>
            </w:r>
            <w:r w:rsidR="000B3DBA">
              <w:rPr>
                <w:rFonts w:cs="Arial"/>
                <w:noProof/>
                <w:sz w:val="20"/>
              </w:rPr>
              <w:t> </w:t>
            </w:r>
            <w:r w:rsidR="000B3DB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84C" w:rsidRDefault="001C684C" w:rsidP="001C684C">
            <w:pPr>
              <w:tabs>
                <w:tab w:val="left" w:pos="6120"/>
              </w:tabs>
              <w:spacing w:before="120" w:after="240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>soumets ce dossier pour l’obtention d’un soutien financier du Programme d’aide au développement artistique, en acceptant les conditions suivantes :</w:t>
            </w:r>
          </w:p>
          <w:p w:rsidR="000B3DBA" w:rsidRPr="001C684C" w:rsidRDefault="001C684C" w:rsidP="001C684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right="45"/>
              <w:jc w:val="both"/>
              <w:rPr>
                <w:rFonts w:cs="Arial"/>
                <w:szCs w:val="16"/>
              </w:rPr>
            </w:pPr>
            <w:r w:rsidRPr="001C684C">
              <w:rPr>
                <w:rFonts w:cs="Arial"/>
                <w:szCs w:val="16"/>
              </w:rPr>
              <w:t xml:space="preserve">Je confirme être la personne responsable du présent projet et je m’engage à </w:t>
            </w:r>
            <w:r w:rsidRPr="001C684C">
              <w:rPr>
                <w:rFonts w:cs="Arial"/>
                <w:b/>
                <w:szCs w:val="16"/>
              </w:rPr>
              <w:t>remettre un rapport écrit de réalisation du projet dans les délais prescrits</w:t>
            </w:r>
            <w:r w:rsidRPr="001C684C">
              <w:rPr>
                <w:rFonts w:cs="Arial"/>
                <w:szCs w:val="16"/>
              </w:rPr>
              <w:t xml:space="preserve"> dans le cas où une aide financière serait accordée au projet. Je m'engage à </w:t>
            </w:r>
            <w:r w:rsidRPr="001C684C">
              <w:rPr>
                <w:rFonts w:cs="Arial"/>
                <w:b/>
                <w:szCs w:val="16"/>
              </w:rPr>
              <w:t xml:space="preserve">mentionner le soutien financier qui serait </w:t>
            </w:r>
            <w:r w:rsidRPr="00B43B5A">
              <w:rPr>
                <w:rFonts w:cs="Arial"/>
                <w:b/>
                <w:szCs w:val="16"/>
              </w:rPr>
              <w:t>accordé lors des</w:t>
            </w:r>
            <w:r w:rsidRPr="001C684C">
              <w:rPr>
                <w:rFonts w:cs="Arial"/>
                <w:szCs w:val="16"/>
              </w:rPr>
              <w:t xml:space="preserve"> </w:t>
            </w:r>
            <w:r w:rsidRPr="001C684C">
              <w:rPr>
                <w:rFonts w:cs="Arial"/>
                <w:b/>
                <w:szCs w:val="16"/>
              </w:rPr>
              <w:t>actions de promotion et de diffusion du projet</w:t>
            </w:r>
            <w:r w:rsidRPr="001C684C">
              <w:rPr>
                <w:rFonts w:cs="Arial"/>
                <w:szCs w:val="16"/>
              </w:rPr>
              <w:t xml:space="preserve">, et à </w:t>
            </w:r>
            <w:r w:rsidRPr="001C684C">
              <w:rPr>
                <w:rFonts w:cs="Arial"/>
                <w:b/>
                <w:szCs w:val="16"/>
              </w:rPr>
              <w:t>apposer les logos du FDCÎM et de Télé-Québec sur les outils de promotion</w:t>
            </w:r>
            <w:r w:rsidRPr="001C684C">
              <w:rPr>
                <w:rFonts w:cs="Arial"/>
                <w:szCs w:val="16"/>
              </w:rPr>
              <w:t>.</w:t>
            </w:r>
          </w:p>
          <w:p w:rsidR="001C684C" w:rsidRPr="001C684C" w:rsidRDefault="001C684C" w:rsidP="001C684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right="45"/>
              <w:jc w:val="both"/>
              <w:rPr>
                <w:rFonts w:cs="Arial"/>
                <w:sz w:val="20"/>
              </w:rPr>
            </w:pPr>
            <w:r w:rsidRPr="001C684C">
              <w:rPr>
                <w:rFonts w:cs="Arial"/>
                <w:szCs w:val="16"/>
              </w:rPr>
              <w:t xml:space="preserve">Je consens à ce qu'Arrimage, Corporation culturelle des Îles-de-la-Madeleine </w:t>
            </w:r>
            <w:r w:rsidRPr="001C684C">
              <w:rPr>
                <w:rFonts w:cs="Arial"/>
                <w:b/>
                <w:szCs w:val="16"/>
              </w:rPr>
              <w:t>transmette les données fournies dans ce formulaire et le matériel d’appui aux membres du comité de sélection</w:t>
            </w:r>
            <w:r w:rsidRPr="001C684C">
              <w:rPr>
                <w:rFonts w:cs="Arial"/>
                <w:szCs w:val="16"/>
              </w:rPr>
              <w:t xml:space="preserve"> du Programme d'aide au développement artistique (PADA). Arrimage, Corporation culturelle des Îles-de-la-Madeleine, s’engage à ne reproduire les documents fournis qu’aux fins d’évaluation et de traitement du dossier soumis au Programme d’aide au développement artistique (PADA).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1C684C" w:rsidRPr="00D20FFE" w:rsidRDefault="001C684C" w:rsidP="001C684C">
      <w:pPr>
        <w:tabs>
          <w:tab w:val="left" w:pos="6120"/>
        </w:tabs>
        <w:spacing w:before="120" w:after="60"/>
        <w:ind w:right="45"/>
        <w:jc w:val="both"/>
        <w:rPr>
          <w:i/>
          <w:sz w:val="20"/>
        </w:rPr>
      </w:pPr>
      <w:r w:rsidRPr="00D20FFE">
        <w:rPr>
          <w:i/>
          <w:sz w:val="20"/>
        </w:rPr>
        <w:t>Tout document électronique doit être remis sur une clé USB, un CD ou un DVD; partagé à travers un hyperlien vers un service d’hébergement en ligne; ou mis en pièce jointe dans le cas d’une remise de candidature par courriel. De plus, tout document électronique doit être remis dans l’un des formats suivants:</w:t>
      </w:r>
    </w:p>
    <w:p w:rsidR="001C684C" w:rsidRPr="00D20FFE" w:rsidRDefault="001C684C" w:rsidP="001C684C">
      <w:pPr>
        <w:pStyle w:val="Paragraphedeliste"/>
        <w:widowControl w:val="0"/>
        <w:numPr>
          <w:ilvl w:val="0"/>
          <w:numId w:val="3"/>
        </w:numPr>
        <w:tabs>
          <w:tab w:val="clear" w:pos="2760"/>
          <w:tab w:val="clear" w:pos="5400"/>
          <w:tab w:val="left" w:pos="6120"/>
        </w:tabs>
        <w:suppressAutoHyphens/>
        <w:overflowPunct/>
        <w:autoSpaceDE/>
        <w:autoSpaceDN/>
        <w:adjustRightInd/>
        <w:spacing w:before="120" w:after="60" w:line="259" w:lineRule="auto"/>
        <w:ind w:right="45"/>
        <w:jc w:val="both"/>
        <w:textAlignment w:val="auto"/>
        <w:rPr>
          <w:i/>
          <w:sz w:val="20"/>
        </w:rPr>
      </w:pPr>
      <w:r w:rsidRPr="00D20FFE">
        <w:rPr>
          <w:i/>
          <w:sz w:val="20"/>
        </w:rPr>
        <w:t>Documents texte et feuilles de calculs en format PDF;</w:t>
      </w:r>
    </w:p>
    <w:p w:rsidR="001C684C" w:rsidRPr="00D20FFE" w:rsidRDefault="001C684C" w:rsidP="001C684C">
      <w:pPr>
        <w:pStyle w:val="Paragraphedeliste"/>
        <w:widowControl w:val="0"/>
        <w:numPr>
          <w:ilvl w:val="0"/>
          <w:numId w:val="3"/>
        </w:numPr>
        <w:tabs>
          <w:tab w:val="clear" w:pos="2760"/>
          <w:tab w:val="clear" w:pos="5400"/>
          <w:tab w:val="left" w:pos="6120"/>
        </w:tabs>
        <w:suppressAutoHyphens/>
        <w:overflowPunct/>
        <w:autoSpaceDE/>
        <w:autoSpaceDN/>
        <w:adjustRightInd/>
        <w:spacing w:before="120" w:after="60" w:line="259" w:lineRule="auto"/>
        <w:ind w:right="45"/>
        <w:jc w:val="both"/>
        <w:textAlignment w:val="auto"/>
        <w:rPr>
          <w:i/>
          <w:sz w:val="20"/>
        </w:rPr>
      </w:pPr>
      <w:r w:rsidRPr="00D20FFE">
        <w:rPr>
          <w:i/>
          <w:sz w:val="20"/>
        </w:rPr>
        <w:t>Illustrations, logos et photographies en format BMP, JPG ou PNG;</w:t>
      </w:r>
    </w:p>
    <w:p w:rsidR="001C684C" w:rsidRPr="00D20FFE" w:rsidRDefault="001C684C" w:rsidP="001C684C">
      <w:pPr>
        <w:pStyle w:val="Paragraphedeliste"/>
        <w:widowControl w:val="0"/>
        <w:numPr>
          <w:ilvl w:val="0"/>
          <w:numId w:val="3"/>
        </w:numPr>
        <w:tabs>
          <w:tab w:val="clear" w:pos="2760"/>
          <w:tab w:val="clear" w:pos="5400"/>
          <w:tab w:val="left" w:pos="6120"/>
        </w:tabs>
        <w:suppressAutoHyphens/>
        <w:overflowPunct/>
        <w:autoSpaceDE/>
        <w:autoSpaceDN/>
        <w:adjustRightInd/>
        <w:spacing w:before="120" w:after="60" w:line="259" w:lineRule="auto"/>
        <w:ind w:right="45"/>
        <w:jc w:val="both"/>
        <w:textAlignment w:val="auto"/>
        <w:rPr>
          <w:i/>
          <w:sz w:val="20"/>
        </w:rPr>
      </w:pPr>
      <w:r w:rsidRPr="00D20FFE">
        <w:rPr>
          <w:i/>
          <w:sz w:val="20"/>
        </w:rPr>
        <w:t>Documents sonores en format AIF, MP3 ou WAV;</w:t>
      </w:r>
    </w:p>
    <w:p w:rsidR="001C684C" w:rsidRPr="00D20FFE" w:rsidRDefault="001C684C" w:rsidP="001C684C">
      <w:pPr>
        <w:pStyle w:val="Paragraphedeliste"/>
        <w:widowControl w:val="0"/>
        <w:numPr>
          <w:ilvl w:val="0"/>
          <w:numId w:val="3"/>
        </w:numPr>
        <w:tabs>
          <w:tab w:val="clear" w:pos="2760"/>
          <w:tab w:val="clear" w:pos="5400"/>
          <w:tab w:val="left" w:pos="6120"/>
        </w:tabs>
        <w:suppressAutoHyphens/>
        <w:overflowPunct/>
        <w:autoSpaceDE/>
        <w:autoSpaceDN/>
        <w:adjustRightInd/>
        <w:spacing w:before="120" w:after="120" w:line="259" w:lineRule="auto"/>
        <w:ind w:right="45"/>
        <w:jc w:val="both"/>
        <w:textAlignment w:val="auto"/>
        <w:rPr>
          <w:i/>
          <w:sz w:val="20"/>
        </w:rPr>
      </w:pPr>
      <w:r w:rsidRPr="00D20FFE">
        <w:rPr>
          <w:i/>
          <w:sz w:val="20"/>
        </w:rPr>
        <w:t>Vidéos en format AVI, MOV, MP4 ou MPG.</w:t>
      </w:r>
    </w:p>
    <w:p w:rsidR="001C684C" w:rsidRPr="00D20FFE" w:rsidRDefault="001C684C" w:rsidP="001C684C">
      <w:pPr>
        <w:tabs>
          <w:tab w:val="left" w:pos="6120"/>
        </w:tabs>
        <w:spacing w:before="120" w:after="60"/>
        <w:ind w:right="45"/>
        <w:jc w:val="both"/>
        <w:rPr>
          <w:i/>
          <w:sz w:val="20"/>
        </w:rPr>
      </w:pPr>
      <w:r w:rsidRPr="00D20FFE">
        <w:rPr>
          <w:i/>
          <w:sz w:val="20"/>
        </w:rPr>
        <w:t xml:space="preserve">Une fois complété, le dossier peut être envoyé à l’adresse courriel </w:t>
      </w:r>
      <w:hyperlink r:id="rId12">
        <w:r w:rsidRPr="00D20FFE">
          <w:rPr>
            <w:rStyle w:val="LienInternet"/>
            <w:i/>
            <w:sz w:val="20"/>
          </w:rPr>
          <w:t>develop</w:t>
        </w:r>
      </w:hyperlink>
      <w:hyperlink r:id="rId13">
        <w:r w:rsidRPr="00D20FFE">
          <w:rPr>
            <w:rStyle w:val="LienInternet"/>
            <w:i/>
            <w:sz w:val="20"/>
          </w:rPr>
          <w:t>p</w:t>
        </w:r>
      </w:hyperlink>
      <w:hyperlink r:id="rId14">
        <w:r w:rsidRPr="00D20FFE">
          <w:rPr>
            <w:rStyle w:val="LienInternet"/>
            <w:i/>
            <w:sz w:val="20"/>
          </w:rPr>
          <w:t>ement@arrimage-im.qc.ca</w:t>
        </w:r>
      </w:hyperlink>
      <w:r w:rsidRPr="00D20FFE">
        <w:rPr>
          <w:i/>
          <w:sz w:val="20"/>
        </w:rPr>
        <w:t xml:space="preserve"> (un accusé de réception sera envoyé pour chaque dossier reçu).</w:t>
      </w:r>
    </w:p>
    <w:p w:rsidR="001C684C" w:rsidRPr="00D20FFE" w:rsidRDefault="001C684C" w:rsidP="001C684C">
      <w:pPr>
        <w:tabs>
          <w:tab w:val="left" w:pos="6120"/>
        </w:tabs>
        <w:spacing w:after="120"/>
        <w:ind w:right="45"/>
        <w:jc w:val="both"/>
        <w:rPr>
          <w:bCs/>
          <w:sz w:val="20"/>
        </w:rPr>
      </w:pPr>
      <w:r w:rsidRPr="00D20FFE">
        <w:rPr>
          <w:bCs/>
          <w:i/>
          <w:sz w:val="20"/>
        </w:rPr>
        <w:t>La candidature peut également être remise d</w:t>
      </w:r>
      <w:r w:rsidR="00BA66F2" w:rsidRPr="00D20FFE">
        <w:rPr>
          <w:bCs/>
          <w:i/>
          <w:sz w:val="20"/>
        </w:rPr>
        <w:t>irectement au bureau d’Arrimage, en prenant rendez-vous avec notre agent</w:t>
      </w:r>
      <w:r w:rsidR="00D20FFE" w:rsidRPr="00D20FFE">
        <w:rPr>
          <w:bCs/>
          <w:i/>
          <w:sz w:val="20"/>
        </w:rPr>
        <w:t>e</w:t>
      </w:r>
      <w:r w:rsidR="00D20FFE">
        <w:rPr>
          <w:bCs/>
          <w:i/>
          <w:sz w:val="20"/>
        </w:rPr>
        <w:t xml:space="preserve"> de développement culturel, </w:t>
      </w:r>
      <w:r w:rsidR="0064284E">
        <w:rPr>
          <w:bCs/>
          <w:i/>
          <w:sz w:val="20"/>
        </w:rPr>
        <w:t xml:space="preserve">(418-986-3083 poste </w:t>
      </w:r>
      <w:bookmarkStart w:id="1" w:name="_GoBack"/>
      <w:bookmarkEnd w:id="1"/>
      <w:r w:rsidR="00BA66F2" w:rsidRPr="00D20FFE">
        <w:rPr>
          <w:bCs/>
          <w:i/>
          <w:sz w:val="20"/>
        </w:rPr>
        <w:t xml:space="preserve">318). </w:t>
      </w:r>
      <w:r w:rsidRPr="00D20FFE">
        <w:rPr>
          <w:bCs/>
          <w:i/>
          <w:sz w:val="20"/>
        </w:rPr>
        <w:t>Nos locaux sont situés à l’adresse suivante :</w:t>
      </w:r>
    </w:p>
    <w:p w:rsidR="001C684C" w:rsidRPr="00D20FFE" w:rsidRDefault="001C684C" w:rsidP="001C684C">
      <w:pPr>
        <w:tabs>
          <w:tab w:val="left" w:pos="6120"/>
        </w:tabs>
        <w:ind w:left="708" w:right="45"/>
        <w:jc w:val="both"/>
        <w:rPr>
          <w:bCs/>
          <w:sz w:val="20"/>
        </w:rPr>
      </w:pPr>
      <w:r w:rsidRPr="00D20FFE">
        <w:rPr>
          <w:bCs/>
          <w:sz w:val="20"/>
        </w:rPr>
        <w:t>Arrimage, Corporation culturelle des Îles-de-la-Madeleine</w:t>
      </w:r>
    </w:p>
    <w:p w:rsidR="001C684C" w:rsidRPr="00D20FFE" w:rsidRDefault="001C684C" w:rsidP="001C684C">
      <w:pPr>
        <w:tabs>
          <w:tab w:val="left" w:pos="6120"/>
        </w:tabs>
        <w:ind w:left="708" w:right="45"/>
        <w:jc w:val="both"/>
        <w:rPr>
          <w:bCs/>
          <w:sz w:val="20"/>
        </w:rPr>
      </w:pPr>
      <w:r w:rsidRPr="00D20FFE">
        <w:rPr>
          <w:bCs/>
          <w:sz w:val="20"/>
        </w:rPr>
        <w:t>1-1349 chemin de La Vernière (2</w:t>
      </w:r>
      <w:r w:rsidRPr="00D20FFE">
        <w:rPr>
          <w:bCs/>
          <w:sz w:val="20"/>
          <w:vertAlign w:val="superscript"/>
        </w:rPr>
        <w:t>e</w:t>
      </w:r>
      <w:r w:rsidRPr="00D20FFE">
        <w:rPr>
          <w:bCs/>
          <w:sz w:val="20"/>
        </w:rPr>
        <w:t xml:space="preserve"> étage)</w:t>
      </w:r>
    </w:p>
    <w:p w:rsidR="001C684C" w:rsidRPr="00D20FFE" w:rsidRDefault="001C684C" w:rsidP="001C684C">
      <w:pPr>
        <w:tabs>
          <w:tab w:val="left" w:pos="6120"/>
        </w:tabs>
        <w:spacing w:after="120"/>
        <w:ind w:left="708" w:right="45"/>
        <w:jc w:val="both"/>
        <w:rPr>
          <w:bCs/>
          <w:sz w:val="20"/>
        </w:rPr>
      </w:pPr>
      <w:r w:rsidRPr="00D20FFE">
        <w:rPr>
          <w:bCs/>
          <w:sz w:val="20"/>
        </w:rPr>
        <w:t>L’Étang-du-Nord QC, G4T 3G1</w:t>
      </w:r>
    </w:p>
    <w:p w:rsidR="00183F66" w:rsidRPr="00D20FFE" w:rsidRDefault="001C684C" w:rsidP="001C684C">
      <w:pPr>
        <w:tabs>
          <w:tab w:val="left" w:pos="6120"/>
        </w:tabs>
        <w:spacing w:after="120"/>
        <w:ind w:right="45"/>
        <w:jc w:val="both"/>
        <w:rPr>
          <w:b/>
          <w:bCs/>
          <w:i/>
          <w:sz w:val="20"/>
        </w:rPr>
      </w:pPr>
      <w:r w:rsidRPr="00D20FFE">
        <w:rPr>
          <w:b/>
          <w:bCs/>
          <w:i/>
          <w:sz w:val="20"/>
        </w:rPr>
        <w:t>Prenez note qu’à partir du moment où un dossier complet a été déposé, il est impossible d’y apporter des modifications. Les dossiers incomplets à l’heure limite d’inscription au programme ou reçus en retard ne seront pas retenus.</w:t>
      </w:r>
    </w:p>
    <w:sectPr w:rsidR="00183F66" w:rsidRPr="00D20FFE" w:rsidSect="000C16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E0" w:rsidRDefault="005154E0" w:rsidP="00183F66">
      <w:r>
        <w:separator/>
      </w:r>
    </w:p>
  </w:endnote>
  <w:endnote w:type="continuationSeparator" w:id="0">
    <w:p w:rsidR="005154E0" w:rsidRDefault="005154E0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FE" w:rsidRDefault="00D20F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64284E" w:rsidRPr="0064284E">
      <w:rPr>
        <w:rFonts w:cs="Arial"/>
        <w:caps/>
        <w:noProof/>
        <w:color w:val="404040" w:themeColor="text1" w:themeTint="BF"/>
        <w:szCs w:val="16"/>
        <w:lang w:val="fr-FR"/>
      </w:rPr>
      <w:t>1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FE" w:rsidRDefault="00D20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E0" w:rsidRDefault="005154E0" w:rsidP="00183F66">
      <w:r>
        <w:separator/>
      </w:r>
    </w:p>
  </w:footnote>
  <w:footnote w:type="continuationSeparator" w:id="0">
    <w:p w:rsidR="005154E0" w:rsidRDefault="005154E0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FE" w:rsidRDefault="00D20F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D20FFE" w:rsidRDefault="00183F66" w:rsidP="00183F66">
    <w:pPr>
      <w:pStyle w:val="En-tte"/>
      <w:jc w:val="right"/>
      <w:rPr>
        <w:rFonts w:cs="Arial"/>
        <w:color w:val="404040" w:themeColor="text1" w:themeTint="BF"/>
        <w:sz w:val="18"/>
        <w:szCs w:val="18"/>
      </w:rPr>
    </w:pPr>
    <w:r w:rsidRPr="00D20FFE">
      <w:rPr>
        <w:rFonts w:cs="Arial"/>
        <w:color w:val="404040" w:themeColor="text1" w:themeTint="BF"/>
        <w:sz w:val="18"/>
        <w:szCs w:val="18"/>
      </w:rPr>
      <w:t>Formulaire d’inscription – Programme d’aide au développement artistique (PADA)</w:t>
    </w:r>
  </w:p>
  <w:p w:rsidR="00C7413C" w:rsidRPr="00D20FFE" w:rsidRDefault="00183F66" w:rsidP="00C7413C">
    <w:pPr>
      <w:pStyle w:val="En-tte"/>
      <w:jc w:val="right"/>
      <w:rPr>
        <w:rFonts w:cs="Arial"/>
        <w:color w:val="404040" w:themeColor="text1" w:themeTint="BF"/>
        <w:sz w:val="18"/>
        <w:szCs w:val="18"/>
      </w:rPr>
    </w:pPr>
    <w:r w:rsidRPr="00245F13">
      <w:rPr>
        <w:rFonts w:cs="Arial"/>
        <w:color w:val="404040" w:themeColor="text1" w:themeTint="BF"/>
        <w:sz w:val="18"/>
        <w:szCs w:val="18"/>
      </w:rPr>
      <w:t xml:space="preserve">Mis à jour le </w:t>
    </w:r>
    <w:r w:rsidR="001A448C" w:rsidRPr="00245F13">
      <w:rPr>
        <w:rFonts w:cs="Arial"/>
        <w:color w:val="404040" w:themeColor="text1" w:themeTint="BF"/>
        <w:sz w:val="18"/>
        <w:szCs w:val="18"/>
      </w:rPr>
      <w:t>7 mars 2023</w:t>
    </w:r>
  </w:p>
  <w:p w:rsidR="00183F66" w:rsidRPr="00183F66" w:rsidRDefault="00183F66" w:rsidP="00183F66">
    <w:pPr>
      <w:pStyle w:val="En-tte"/>
      <w:jc w:val="right"/>
      <w:rPr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FE" w:rsidRDefault="00D20F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8930E61"/>
    <w:multiLevelType w:val="multilevel"/>
    <w:tmpl w:val="B6044112"/>
    <w:lvl w:ilvl="0">
      <w:start w:val="1"/>
      <w:numFmt w:val="bullet"/>
      <w:lvlText w:val="-"/>
      <w:lvlJc w:val="left"/>
      <w:pPr>
        <w:ind w:left="7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AF5D7E"/>
    <w:multiLevelType w:val="hybridMultilevel"/>
    <w:tmpl w:val="D496121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41220"/>
    <w:rsid w:val="000B3DBA"/>
    <w:rsid w:val="000C1323"/>
    <w:rsid w:val="000C166F"/>
    <w:rsid w:val="000E3ABF"/>
    <w:rsid w:val="00153652"/>
    <w:rsid w:val="001622B9"/>
    <w:rsid w:val="00183F66"/>
    <w:rsid w:val="001A448C"/>
    <w:rsid w:val="001C684C"/>
    <w:rsid w:val="00245F13"/>
    <w:rsid w:val="002748F3"/>
    <w:rsid w:val="00280478"/>
    <w:rsid w:val="00290CCA"/>
    <w:rsid w:val="002935EE"/>
    <w:rsid w:val="00314EF7"/>
    <w:rsid w:val="003176B9"/>
    <w:rsid w:val="003614A8"/>
    <w:rsid w:val="004528B2"/>
    <w:rsid w:val="004859E0"/>
    <w:rsid w:val="004E188A"/>
    <w:rsid w:val="005154E0"/>
    <w:rsid w:val="005356EE"/>
    <w:rsid w:val="00551608"/>
    <w:rsid w:val="0055221E"/>
    <w:rsid w:val="005633A2"/>
    <w:rsid w:val="005D599E"/>
    <w:rsid w:val="005E766B"/>
    <w:rsid w:val="005E77B6"/>
    <w:rsid w:val="0064284E"/>
    <w:rsid w:val="00672608"/>
    <w:rsid w:val="006974B7"/>
    <w:rsid w:val="00702DD5"/>
    <w:rsid w:val="007343A7"/>
    <w:rsid w:val="007936A5"/>
    <w:rsid w:val="00796E75"/>
    <w:rsid w:val="007C0F3F"/>
    <w:rsid w:val="007C75C0"/>
    <w:rsid w:val="00813D3F"/>
    <w:rsid w:val="00846857"/>
    <w:rsid w:val="0097084B"/>
    <w:rsid w:val="009820AE"/>
    <w:rsid w:val="009A2E28"/>
    <w:rsid w:val="009A4A99"/>
    <w:rsid w:val="00A028FB"/>
    <w:rsid w:val="00A04FC6"/>
    <w:rsid w:val="00A07569"/>
    <w:rsid w:val="00A3419C"/>
    <w:rsid w:val="00A85891"/>
    <w:rsid w:val="00AE1217"/>
    <w:rsid w:val="00B43B5A"/>
    <w:rsid w:val="00B75F20"/>
    <w:rsid w:val="00BA66F2"/>
    <w:rsid w:val="00BB0463"/>
    <w:rsid w:val="00BC113B"/>
    <w:rsid w:val="00C7413C"/>
    <w:rsid w:val="00CA4BF5"/>
    <w:rsid w:val="00CD0390"/>
    <w:rsid w:val="00CD7630"/>
    <w:rsid w:val="00CE1E8F"/>
    <w:rsid w:val="00D11CD7"/>
    <w:rsid w:val="00D20FFE"/>
    <w:rsid w:val="00D313F0"/>
    <w:rsid w:val="00D93977"/>
    <w:rsid w:val="00DE39C8"/>
    <w:rsid w:val="00E07E1D"/>
    <w:rsid w:val="00E67588"/>
    <w:rsid w:val="00E928DC"/>
    <w:rsid w:val="00EE6A49"/>
    <w:rsid w:val="00F666A1"/>
    <w:rsid w:val="00F726DC"/>
    <w:rsid w:val="00F90E2B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DBAC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0B3DB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41220"/>
    <w:rPr>
      <w:color w:val="800080" w:themeColor="followedHyperlink"/>
      <w:u w:val="single"/>
    </w:rPr>
  </w:style>
  <w:style w:type="character" w:customStyle="1" w:styleId="LienInternet">
    <w:name w:val="Lien Internet"/>
    <w:rsid w:val="001C68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veloppement@arrimage-im.qc.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developpement@arrimage-im.qc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rimage-im.qc.ca/wp-content/uploads/2019/05/Definition-Artistes_des_Ile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rrimage-im.qc.ca/programme-daide-au-developpement-artistiqu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http://salondulivredelestrie.com/wp-content/uploads/2018/09/TQ-FAB-logoRGB-1024x415.png" TargetMode="External"/><Relationship Id="rId14" Type="http://schemas.openxmlformats.org/officeDocument/2006/relationships/hyperlink" Target="mailto:developpement@arrimage-im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Agente Développement</cp:lastModifiedBy>
  <cp:revision>7</cp:revision>
  <dcterms:created xsi:type="dcterms:W3CDTF">2022-03-07T19:51:00Z</dcterms:created>
  <dcterms:modified xsi:type="dcterms:W3CDTF">2023-03-07T13:19:00Z</dcterms:modified>
</cp:coreProperties>
</file>